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E" w:rsidRPr="00CD61DD" w:rsidRDefault="00CD61DD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bCs/>
          <w:iCs/>
          <w:color w:val="000000"/>
          <w:sz w:val="36"/>
          <w:szCs w:val="36"/>
        </w:rPr>
      </w:pPr>
      <w:r w:rsidRPr="00CD61DD">
        <w:rPr>
          <w:rFonts w:ascii="Arial Narrow" w:hAnsi="Arial Narrow"/>
          <w:b/>
          <w:bCs/>
          <w:iCs/>
          <w:color w:val="000000"/>
          <w:sz w:val="36"/>
          <w:szCs w:val="36"/>
        </w:rPr>
        <w:t>TOWN OF _____________________</w:t>
      </w:r>
    </w:p>
    <w:p w:rsidR="00D97E56" w:rsidRPr="007672EC" w:rsidRDefault="00CD61D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CD61DD">
        <w:rPr>
          <w:rFonts w:ascii="Arial Narrow" w:hAnsi="Arial Narrow"/>
          <w:b/>
          <w:bCs/>
          <w:iCs/>
          <w:color w:val="000000"/>
          <w:sz w:val="36"/>
          <w:szCs w:val="36"/>
        </w:rPr>
        <w:t xml:space="preserve">ROTARY INTERNATIONAL PROCLAMATION </w:t>
      </w:r>
      <w:bookmarkStart w:id="0" w:name="_GoBack"/>
      <w:bookmarkEnd w:id="0"/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 xml:space="preserve">WHEREAS, Rotary International, founded on February 23, 1905 in Chicago, Illinois USA, is the world’s first and one of the largest non-profit service organizations; and </w:t>
      </w:r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 xml:space="preserve">WHEREAS, Rotary in 1985 launched </w:t>
      </w:r>
      <w:proofErr w:type="spellStart"/>
      <w:r w:rsidRPr="00CD61DD">
        <w:rPr>
          <w:rFonts w:ascii="Georgia" w:hAnsi="Georgia"/>
          <w:color w:val="000000" w:themeColor="text1"/>
          <w:sz w:val="24"/>
          <w:szCs w:val="24"/>
        </w:rPr>
        <w:t>PolioPlus</w:t>
      </w:r>
      <w:proofErr w:type="spellEnd"/>
      <w:r w:rsidRPr="00CD61DD">
        <w:rPr>
          <w:rFonts w:ascii="Georgia" w:hAnsi="Georgia"/>
          <w:color w:val="000000" w:themeColor="text1"/>
          <w:sz w:val="24"/>
          <w:szCs w:val="24"/>
        </w:rPr>
        <w:t xml:space="preserve"> and spearheaded the Global Polio Eradication Initiative with the World Health Organization, U.S. Centers for Disease Control and Prevention, and UNICEF to immunize the children of the world against polio; and </w:t>
      </w:r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>WHEREAS, polio cases have dropped by 99</w:t>
      </w:r>
      <w:r w:rsidR="003B0673" w:rsidRPr="00CD61DD">
        <w:rPr>
          <w:rFonts w:ascii="Georgia" w:hAnsi="Georgia"/>
          <w:color w:val="000000" w:themeColor="text1"/>
          <w:sz w:val="24"/>
          <w:szCs w:val="24"/>
        </w:rPr>
        <w:t>.9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 percent since 1988 and the world stands on the threshold of eradicating the disease; and </w:t>
      </w:r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>WHEREAS, to date, Rotar</w:t>
      </w:r>
      <w:r w:rsidR="00A7313C" w:rsidRPr="00CD61DD">
        <w:rPr>
          <w:rFonts w:ascii="Georgia" w:hAnsi="Georgia"/>
          <w:color w:val="000000" w:themeColor="text1"/>
          <w:sz w:val="24"/>
          <w:szCs w:val="24"/>
        </w:rPr>
        <w:t>y has contributed more than US$1.5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 billion and countless volunteer hours to</w:t>
      </w:r>
      <w:r w:rsidR="003B0673" w:rsidRPr="00CD61DD">
        <w:rPr>
          <w:rFonts w:ascii="Georgia" w:hAnsi="Georgia"/>
          <w:color w:val="000000" w:themeColor="text1"/>
          <w:sz w:val="24"/>
          <w:szCs w:val="24"/>
        </w:rPr>
        <w:t xml:space="preserve"> the protection of more than 2.5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 billio</w:t>
      </w:r>
      <w:r w:rsidR="00A7313C" w:rsidRPr="00CD61DD">
        <w:rPr>
          <w:rFonts w:ascii="Georgia" w:hAnsi="Georgia"/>
          <w:color w:val="000000" w:themeColor="text1"/>
          <w:sz w:val="24"/>
          <w:szCs w:val="24"/>
        </w:rPr>
        <w:t xml:space="preserve">n children </w:t>
      </w:r>
      <w:r w:rsidR="007672EC" w:rsidRPr="00CD61DD">
        <w:rPr>
          <w:rFonts w:ascii="Georgia" w:hAnsi="Georgia"/>
          <w:color w:val="000000" w:themeColor="text1"/>
          <w:sz w:val="24"/>
          <w:szCs w:val="24"/>
        </w:rPr>
        <w:t>in 122 countries</w:t>
      </w:r>
      <w:r w:rsidR="007672EC" w:rsidRPr="00CD61DD">
        <w:rPr>
          <w:rFonts w:ascii="Georgia" w:eastAsia="MS PGothic" w:hAnsi="Georgia"/>
          <w:color w:val="000000" w:themeColor="text1"/>
          <w:sz w:val="24"/>
          <w:szCs w:val="24"/>
        </w:rPr>
        <w:t>; and</w:t>
      </w:r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>WHEREAS, Rotary is currently wor</w:t>
      </w:r>
      <w:r w:rsidR="00DD21EC" w:rsidRPr="00CD61DD">
        <w:rPr>
          <w:rFonts w:ascii="Georgia" w:hAnsi="Georgia"/>
          <w:color w:val="000000" w:themeColor="text1"/>
          <w:sz w:val="24"/>
          <w:szCs w:val="24"/>
        </w:rPr>
        <w:t>king to raise at least $35 million per year toward a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 challenge grant from the Bill &amp; Melinda Gates Foundation</w:t>
      </w:r>
      <w:r w:rsidR="00DD21EC" w:rsidRPr="00CD61DD">
        <w:rPr>
          <w:rFonts w:ascii="Georgia" w:hAnsi="Georgia"/>
          <w:color w:val="000000" w:themeColor="text1"/>
          <w:sz w:val="24"/>
          <w:szCs w:val="24"/>
        </w:rPr>
        <w:t xml:space="preserve"> through 2018</w:t>
      </w:r>
      <w:r w:rsidRPr="00CD61DD">
        <w:rPr>
          <w:rFonts w:ascii="Georgia" w:hAnsi="Georgia"/>
          <w:color w:val="000000" w:themeColor="text1"/>
          <w:sz w:val="24"/>
          <w:szCs w:val="24"/>
        </w:rPr>
        <w:t>; and</w:t>
      </w:r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>WHEREAS, these efforts are providing much needed operational support, medical personnel, laboratory equipment and educational materials for health workers and parents; and</w:t>
      </w:r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>WHEREAS, in addition, Rotary has played a major role in decisions by do</w:t>
      </w:r>
      <w:r w:rsidR="007672EC" w:rsidRPr="00CD61DD">
        <w:rPr>
          <w:rFonts w:ascii="Georgia" w:hAnsi="Georgia"/>
          <w:color w:val="000000" w:themeColor="text1"/>
          <w:sz w:val="24"/>
          <w:szCs w:val="24"/>
        </w:rPr>
        <w:t>nor governments to contribute $9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 billion to the effort; and   </w:t>
      </w:r>
    </w:p>
    <w:p w:rsidR="00D97E56" w:rsidRPr="00CD61DD" w:rsidRDefault="00DA6D63" w:rsidP="007672EC">
      <w:pPr>
        <w:rPr>
          <w:rFonts w:ascii="Georgia" w:hAnsi="Georgia"/>
          <w:color w:val="000000" w:themeColor="text1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 xml:space="preserve">WHEREAS, the Rotary Club of _______________________ is one of over </w:t>
      </w:r>
      <w:r w:rsidR="00A7313C" w:rsidRPr="00CD61DD">
        <w:rPr>
          <w:rFonts w:ascii="Georgia" w:hAnsi="Georgia"/>
          <w:color w:val="000000" w:themeColor="text1"/>
          <w:sz w:val="24"/>
          <w:szCs w:val="24"/>
        </w:rPr>
        <w:t>64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 clubs throughout our Rotary District 66</w:t>
      </w:r>
      <w:r w:rsidR="003B0673" w:rsidRPr="00CD61DD">
        <w:rPr>
          <w:rFonts w:ascii="Georgia" w:hAnsi="Georgia"/>
          <w:color w:val="000000" w:themeColor="text1"/>
          <w:sz w:val="24"/>
          <w:szCs w:val="24"/>
        </w:rPr>
        <w:t>00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 with over 3,</w:t>
      </w:r>
      <w:r w:rsidR="003B0673" w:rsidRPr="00CD61DD">
        <w:rPr>
          <w:rFonts w:ascii="Georgia" w:hAnsi="Georgia"/>
          <w:color w:val="000000" w:themeColor="text1"/>
          <w:sz w:val="24"/>
          <w:szCs w:val="24"/>
        </w:rPr>
        <w:t>59</w:t>
      </w:r>
      <w:r w:rsidRPr="00CD61DD">
        <w:rPr>
          <w:rFonts w:ascii="Georgia" w:hAnsi="Georgia"/>
          <w:color w:val="000000" w:themeColor="text1"/>
          <w:sz w:val="24"/>
          <w:szCs w:val="24"/>
        </w:rPr>
        <w:t xml:space="preserve">0 members sponsoring service projects to address such critical issues as poverty, health, hunger, illiteracy, and the environment in their local communities, and abroad. </w:t>
      </w:r>
    </w:p>
    <w:p w:rsidR="00D97E56" w:rsidRPr="00CD61DD" w:rsidRDefault="00DA6D63" w:rsidP="00CD61DD">
      <w:pPr>
        <w:rPr>
          <w:rFonts w:ascii="Georgia" w:hAnsi="Georgia"/>
          <w:iCs/>
          <w:color w:val="000000"/>
          <w:sz w:val="24"/>
          <w:szCs w:val="24"/>
        </w:rPr>
      </w:pPr>
      <w:r w:rsidRPr="00CD61DD">
        <w:rPr>
          <w:rFonts w:ascii="Georgia" w:hAnsi="Georgia"/>
          <w:color w:val="000000" w:themeColor="text1"/>
          <w:sz w:val="24"/>
          <w:szCs w:val="24"/>
        </w:rPr>
        <w:t xml:space="preserve">NOW, THEREFORE, I, _____________, </w:t>
      </w:r>
      <w:proofErr w:type="gramStart"/>
      <w:r w:rsidRPr="00CD61DD">
        <w:rPr>
          <w:rFonts w:ascii="Georgia" w:hAnsi="Georgia"/>
          <w:color w:val="000000" w:themeColor="text1"/>
          <w:sz w:val="24"/>
          <w:szCs w:val="24"/>
        </w:rPr>
        <w:t>Mayor  of</w:t>
      </w:r>
      <w:proofErr w:type="gramEnd"/>
      <w:r w:rsidRPr="00CD61DD">
        <w:rPr>
          <w:rFonts w:ascii="Georgia" w:hAnsi="Georgia"/>
          <w:color w:val="000000" w:themeColor="text1"/>
          <w:sz w:val="24"/>
          <w:szCs w:val="24"/>
        </w:rPr>
        <w:t xml:space="preserve"> the Town of _________, do hereby proclaim October 24, 2016 as</w:t>
      </w:r>
    </w:p>
    <w:p w:rsidR="00D97E56" w:rsidRPr="00CD61DD" w:rsidRDefault="00DA6D63" w:rsidP="00CD61DD">
      <w:pPr>
        <w:autoSpaceDE w:val="0"/>
        <w:autoSpaceDN w:val="0"/>
        <w:adjustRightInd w:val="0"/>
        <w:jc w:val="center"/>
        <w:rPr>
          <w:rFonts w:ascii="Georgia" w:hAnsi="Georgia"/>
          <w:iCs/>
          <w:color w:val="000000"/>
          <w:sz w:val="24"/>
          <w:szCs w:val="24"/>
        </w:rPr>
      </w:pPr>
      <w:r w:rsidRPr="00CD61DD">
        <w:rPr>
          <w:rFonts w:ascii="Georgia" w:hAnsi="Georgia"/>
          <w:b/>
          <w:iCs/>
          <w:color w:val="000000"/>
          <w:sz w:val="24"/>
          <w:szCs w:val="24"/>
        </w:rPr>
        <w:t>“</w:t>
      </w:r>
      <w:r w:rsidRPr="00CD61DD">
        <w:rPr>
          <w:rFonts w:ascii="Georgia" w:hAnsi="Georgia"/>
          <w:b/>
          <w:iCs/>
          <w:caps/>
          <w:color w:val="000000"/>
          <w:sz w:val="24"/>
          <w:szCs w:val="24"/>
        </w:rPr>
        <w:t>World Polio Day</w:t>
      </w:r>
      <w:r w:rsidRPr="00CD61DD">
        <w:rPr>
          <w:rFonts w:ascii="Georgia" w:hAnsi="Georgia"/>
          <w:b/>
          <w:iCs/>
          <w:color w:val="000000"/>
          <w:sz w:val="24"/>
          <w:szCs w:val="24"/>
        </w:rPr>
        <w:t>”</w:t>
      </w:r>
    </w:p>
    <w:p w:rsidR="00D97E56" w:rsidRPr="00CD61DD" w:rsidRDefault="00DA6D63">
      <w:pPr>
        <w:autoSpaceDE w:val="0"/>
        <w:autoSpaceDN w:val="0"/>
        <w:adjustRightInd w:val="0"/>
        <w:rPr>
          <w:rFonts w:ascii="Georgia" w:hAnsi="Georgia"/>
          <w:iCs/>
          <w:color w:val="000000"/>
          <w:sz w:val="24"/>
          <w:szCs w:val="24"/>
        </w:rPr>
      </w:pPr>
      <w:proofErr w:type="gramStart"/>
      <w:r w:rsidRPr="00CD61DD">
        <w:rPr>
          <w:rFonts w:ascii="Georgia" w:hAnsi="Georgia"/>
          <w:iCs/>
          <w:color w:val="000000"/>
          <w:sz w:val="24"/>
          <w:szCs w:val="24"/>
        </w:rPr>
        <w:t>in</w:t>
      </w:r>
      <w:proofErr w:type="gramEnd"/>
      <w:r w:rsidRPr="00CD61DD">
        <w:rPr>
          <w:rFonts w:ascii="Georgia" w:hAnsi="Georgia"/>
          <w:iCs/>
          <w:color w:val="000000"/>
          <w:sz w:val="24"/>
          <w:szCs w:val="24"/>
        </w:rPr>
        <w:t xml:space="preserve"> ____________, _____________, and encourage all citizens to join me and Rotary International in the fight for a polio-free world.</w:t>
      </w:r>
    </w:p>
    <w:p w:rsidR="00D97E56" w:rsidRPr="00CD61DD" w:rsidRDefault="00D97E56">
      <w:pPr>
        <w:autoSpaceDE w:val="0"/>
        <w:autoSpaceDN w:val="0"/>
        <w:adjustRightInd w:val="0"/>
        <w:rPr>
          <w:rFonts w:ascii="Georgia" w:hAnsi="Georgia"/>
          <w:iCs/>
          <w:color w:val="000000"/>
          <w:sz w:val="24"/>
          <w:szCs w:val="24"/>
        </w:rPr>
      </w:pPr>
    </w:p>
    <w:p w:rsidR="00D97E56" w:rsidRPr="00CD61DD" w:rsidRDefault="00DA6D63">
      <w:pPr>
        <w:autoSpaceDE w:val="0"/>
        <w:autoSpaceDN w:val="0"/>
        <w:adjustRightInd w:val="0"/>
        <w:rPr>
          <w:rFonts w:ascii="Georgia" w:hAnsi="Georgia"/>
          <w:iCs/>
          <w:color w:val="000000"/>
          <w:sz w:val="24"/>
          <w:szCs w:val="24"/>
        </w:rPr>
      </w:pPr>
      <w:r w:rsidRPr="00CD61DD">
        <w:rPr>
          <w:rFonts w:ascii="Georgia" w:hAnsi="Georgia"/>
          <w:b/>
          <w:iCs/>
          <w:color w:val="000000"/>
          <w:sz w:val="24"/>
          <w:szCs w:val="24"/>
        </w:rPr>
        <w:t>IN WITNESS WHEREOF</w:t>
      </w:r>
      <w:r w:rsidRPr="00CD61DD">
        <w:rPr>
          <w:rFonts w:ascii="Georgia" w:hAnsi="Georgia"/>
          <w:iCs/>
          <w:color w:val="000000"/>
          <w:sz w:val="24"/>
          <w:szCs w:val="24"/>
        </w:rPr>
        <w:t>, I do hereby set my hand and cause the Seal of the Town to be affixed, this the ____ day of October, 2016.</w:t>
      </w:r>
    </w:p>
    <w:p w:rsidR="00D97E56" w:rsidRPr="00CD61DD" w:rsidRDefault="00D97E56">
      <w:pPr>
        <w:autoSpaceDE w:val="0"/>
        <w:autoSpaceDN w:val="0"/>
        <w:adjustRightInd w:val="0"/>
        <w:rPr>
          <w:rFonts w:ascii="Georgia" w:hAnsi="Georgia"/>
          <w:iCs/>
          <w:color w:val="000000"/>
          <w:sz w:val="24"/>
          <w:szCs w:val="24"/>
        </w:rPr>
      </w:pPr>
    </w:p>
    <w:p w:rsidR="00D97E56" w:rsidRDefault="00DA6D63">
      <w:pPr>
        <w:autoSpaceDE w:val="0"/>
        <w:autoSpaceDN w:val="0"/>
        <w:adjustRightInd w:val="0"/>
        <w:rPr>
          <w:rFonts w:ascii="Georgia" w:hAnsi="Georgia"/>
          <w:iCs/>
          <w:color w:val="000000"/>
          <w:sz w:val="24"/>
          <w:szCs w:val="24"/>
          <w:u w:val="single"/>
        </w:rPr>
      </w:pPr>
      <w:r w:rsidRPr="00CD61DD">
        <w:rPr>
          <w:rFonts w:ascii="Georgia" w:hAnsi="Georgia"/>
          <w:iCs/>
          <w:color w:val="000000"/>
          <w:sz w:val="24"/>
          <w:szCs w:val="24"/>
          <w:u w:val="single"/>
        </w:rPr>
        <w:tab/>
      </w:r>
      <w:r w:rsidRPr="00CD61DD">
        <w:rPr>
          <w:rFonts w:ascii="Georgia" w:hAnsi="Georgia"/>
          <w:iCs/>
          <w:color w:val="000000"/>
          <w:sz w:val="24"/>
          <w:szCs w:val="24"/>
          <w:u w:val="single"/>
        </w:rPr>
        <w:tab/>
      </w:r>
      <w:r w:rsidRPr="00CD61DD">
        <w:rPr>
          <w:rFonts w:ascii="Georgia" w:hAnsi="Georgia"/>
          <w:iCs/>
          <w:color w:val="000000"/>
          <w:sz w:val="24"/>
          <w:szCs w:val="24"/>
          <w:u w:val="single"/>
        </w:rPr>
        <w:tab/>
      </w:r>
      <w:r w:rsidRPr="00CD61DD">
        <w:rPr>
          <w:rFonts w:ascii="Georgia" w:hAnsi="Georgia"/>
          <w:iCs/>
          <w:color w:val="000000"/>
          <w:sz w:val="24"/>
          <w:szCs w:val="24"/>
          <w:u w:val="single"/>
        </w:rPr>
        <w:tab/>
      </w:r>
      <w:r w:rsidRPr="00CD61DD">
        <w:rPr>
          <w:rFonts w:ascii="Georgia" w:hAnsi="Georgia"/>
          <w:iCs/>
          <w:color w:val="000000"/>
          <w:sz w:val="24"/>
          <w:szCs w:val="24"/>
          <w:u w:val="single"/>
        </w:rPr>
        <w:tab/>
      </w:r>
    </w:p>
    <w:p w:rsidR="00CD61DD" w:rsidRPr="00CD61DD" w:rsidRDefault="00CD61DD">
      <w:pPr>
        <w:autoSpaceDE w:val="0"/>
        <w:autoSpaceDN w:val="0"/>
        <w:adjustRightInd w:val="0"/>
        <w:rPr>
          <w:rFonts w:ascii="Georgia" w:hAnsi="Georgia"/>
          <w:color w:val="000000"/>
          <w:sz w:val="24"/>
          <w:szCs w:val="24"/>
        </w:rPr>
      </w:pPr>
      <w:r w:rsidRPr="00CD61DD">
        <w:rPr>
          <w:rFonts w:ascii="Georgia" w:hAnsi="Georgia"/>
          <w:iCs/>
          <w:color w:val="000000"/>
          <w:sz w:val="24"/>
          <w:szCs w:val="24"/>
        </w:rPr>
        <w:t>Mayor Name</w:t>
      </w:r>
    </w:p>
    <w:sectPr w:rsidR="00CD61DD" w:rsidRPr="00CD61D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5"/>
    <w:rsid w:val="00072951"/>
    <w:rsid w:val="00076431"/>
    <w:rsid w:val="000B63A1"/>
    <w:rsid w:val="000C50BD"/>
    <w:rsid w:val="001B4628"/>
    <w:rsid w:val="00264B55"/>
    <w:rsid w:val="00273CFC"/>
    <w:rsid w:val="002A08E0"/>
    <w:rsid w:val="00303D3B"/>
    <w:rsid w:val="00326F1E"/>
    <w:rsid w:val="0037518E"/>
    <w:rsid w:val="003B0673"/>
    <w:rsid w:val="00422857"/>
    <w:rsid w:val="00462C4B"/>
    <w:rsid w:val="00482C27"/>
    <w:rsid w:val="00562B77"/>
    <w:rsid w:val="00566BC5"/>
    <w:rsid w:val="005C76B5"/>
    <w:rsid w:val="005D4F0F"/>
    <w:rsid w:val="005E3DDA"/>
    <w:rsid w:val="00635760"/>
    <w:rsid w:val="006362E2"/>
    <w:rsid w:val="00651771"/>
    <w:rsid w:val="00663DD3"/>
    <w:rsid w:val="006927B8"/>
    <w:rsid w:val="006A0F65"/>
    <w:rsid w:val="006E6181"/>
    <w:rsid w:val="007021D8"/>
    <w:rsid w:val="0076464B"/>
    <w:rsid w:val="007672EC"/>
    <w:rsid w:val="007C4A78"/>
    <w:rsid w:val="007E12C2"/>
    <w:rsid w:val="00824A05"/>
    <w:rsid w:val="00892771"/>
    <w:rsid w:val="008C2001"/>
    <w:rsid w:val="00900518"/>
    <w:rsid w:val="009B700B"/>
    <w:rsid w:val="009C1D56"/>
    <w:rsid w:val="009D373E"/>
    <w:rsid w:val="00A7313C"/>
    <w:rsid w:val="00AB072F"/>
    <w:rsid w:val="00B54FCD"/>
    <w:rsid w:val="00B77D2A"/>
    <w:rsid w:val="00C01DDB"/>
    <w:rsid w:val="00C12A10"/>
    <w:rsid w:val="00C146AE"/>
    <w:rsid w:val="00CA69BE"/>
    <w:rsid w:val="00CD61DD"/>
    <w:rsid w:val="00CE28BC"/>
    <w:rsid w:val="00CE4ED6"/>
    <w:rsid w:val="00CE71D9"/>
    <w:rsid w:val="00D97E56"/>
    <w:rsid w:val="00DA6D63"/>
    <w:rsid w:val="00DC690C"/>
    <w:rsid w:val="00DD21EC"/>
    <w:rsid w:val="00E1779E"/>
    <w:rsid w:val="00E65AC7"/>
    <w:rsid w:val="00E90F9D"/>
    <w:rsid w:val="00ED6B2D"/>
    <w:rsid w:val="00F43AE2"/>
    <w:rsid w:val="00FF2A65"/>
    <w:rsid w:val="0ED6276E"/>
    <w:rsid w:val="64FF534A"/>
    <w:rsid w:val="74D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406977-95B2-435D-AD35-FCC5458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3B067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Polio Day Proclamation</vt:lpstr>
    </vt:vector>
  </TitlesOfParts>
  <Company>Rotary International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Polio Day Proclamation</dc:title>
  <dc:creator>Kiki K Melonides</dc:creator>
  <cp:lastModifiedBy>Alison Frye</cp:lastModifiedBy>
  <cp:revision>2</cp:revision>
  <cp:lastPrinted>2013-10-16T11:43:00Z</cp:lastPrinted>
  <dcterms:created xsi:type="dcterms:W3CDTF">2016-10-05T01:18:00Z</dcterms:created>
  <dcterms:modified xsi:type="dcterms:W3CDTF">2016-10-05T01:18:00Z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No</vt:lpwstr>
  </property>
  <property fmtid="{D5CDD505-2E9C-101B-9397-08002B2CF9AE}" pid="3" name="ContentType">
    <vt:lpwstr>Document</vt:lpwstr>
  </property>
  <property fmtid="{D5CDD505-2E9C-101B-9397-08002B2CF9AE}" pid="4" name="Publication ID">
    <vt:lpwstr/>
  </property>
  <property fmtid="{D5CDD505-2E9C-101B-9397-08002B2CF9AE}" pid="5" name="RI Document Category">
    <vt:lpwstr>71;#Effective Public Relations;#31;#PolioPlus</vt:lpwstr>
  </property>
  <property fmtid="{D5CDD505-2E9C-101B-9397-08002B2CF9AE}" pid="6" name="Display In">
    <vt:lpwstr>English</vt:lpwstr>
  </property>
  <property fmtid="{D5CDD505-2E9C-101B-9397-08002B2CF9AE}" pid="7" name="RI Document Summary">
    <vt:lpwstr>A proclamation to be submitted to local mayors and governors to name 24 October as World Polio Day in your community or state/province. </vt:lpwstr>
  </property>
  <property fmtid="{D5CDD505-2E9C-101B-9397-08002B2CF9AE}" pid="8" name="RI Document Type">
    <vt:lpwstr>Document</vt:lpwstr>
  </property>
  <property fmtid="{D5CDD505-2E9C-101B-9397-08002B2CF9AE}" pid="9" name="Categories">
    <vt:lpwstr/>
  </property>
  <property fmtid="{D5CDD505-2E9C-101B-9397-08002B2CF9AE}" pid="10" name="KSOProductBuildVer">
    <vt:lpwstr>1033-10.1.0.5674</vt:lpwstr>
  </property>
</Properties>
</file>